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A4" w:rsidRDefault="003C706A" w:rsidP="004548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548A4">
        <w:rPr>
          <w:rFonts w:ascii="Arial" w:hAnsi="Arial" w:cs="Arial"/>
          <w:b/>
          <w:sz w:val="32"/>
          <w:szCs w:val="32"/>
        </w:rPr>
        <w:t xml:space="preserve"> 18.09.2018 №  </w:t>
      </w:r>
      <w:r w:rsidR="0056036D">
        <w:rPr>
          <w:rFonts w:ascii="Arial" w:hAnsi="Arial" w:cs="Arial"/>
          <w:b/>
          <w:sz w:val="32"/>
          <w:szCs w:val="32"/>
        </w:rPr>
        <w:t>205</w:t>
      </w:r>
    </w:p>
    <w:p w:rsidR="004548A4" w:rsidRPr="00E90344" w:rsidRDefault="004548A4" w:rsidP="004548A4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8A4" w:rsidRPr="00E90344" w:rsidRDefault="004548A4" w:rsidP="004548A4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4548A4" w:rsidRPr="00E90344" w:rsidRDefault="004548A4" w:rsidP="004548A4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548A4" w:rsidRPr="00E90344" w:rsidRDefault="004548A4" w:rsidP="004548A4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«БОХАНСКИЙ РАЙОН»</w:t>
      </w:r>
    </w:p>
    <w:p w:rsidR="004548A4" w:rsidRPr="00E90344" w:rsidRDefault="004548A4" w:rsidP="004548A4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ДУМА</w:t>
      </w:r>
    </w:p>
    <w:p w:rsidR="004548A4" w:rsidRPr="00E90344" w:rsidRDefault="004548A4" w:rsidP="004548A4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4548A4" w:rsidRPr="00074649" w:rsidRDefault="004548A4" w:rsidP="004548A4">
      <w:pPr>
        <w:jc w:val="center"/>
        <w:rPr>
          <w:rFonts w:ascii="Arial" w:hAnsi="Arial" w:cs="Arial"/>
          <w:sz w:val="32"/>
          <w:szCs w:val="32"/>
        </w:rPr>
      </w:pPr>
    </w:p>
    <w:p w:rsidR="004548A4" w:rsidRDefault="004548A4" w:rsidP="004548A4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 ДОСРОЧНОМ ПРЕКРАЩЕНИИ ПОЛНОМОЧИЙ ДЕПУТАТА ДУМЫ </w:t>
      </w:r>
      <w:r w:rsidRPr="00E90344">
        <w:rPr>
          <w:rFonts w:ascii="Arial" w:hAnsi="Arial" w:cs="Arial"/>
          <w:b/>
          <w:sz w:val="32"/>
          <w:szCs w:val="32"/>
        </w:rPr>
        <w:t xml:space="preserve"> МУНИЦИПАЛЬНОГО ОБРАЗОВАНИЯ «БОХАНСКИЙ РАЙОН»</w:t>
      </w:r>
      <w:r>
        <w:rPr>
          <w:rFonts w:ascii="Arial" w:hAnsi="Arial" w:cs="Arial"/>
          <w:b/>
          <w:sz w:val="32"/>
          <w:szCs w:val="32"/>
        </w:rPr>
        <w:t xml:space="preserve"> ПО ОДНОМАНДАТНОМУ ОКРУГУ</w:t>
      </w:r>
    </w:p>
    <w:p w:rsidR="004548A4" w:rsidRPr="00E90344" w:rsidRDefault="004548A4" w:rsidP="004548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№ 1 ПОЗДНЯКОВОЙ Л.И.</w:t>
      </w:r>
    </w:p>
    <w:p w:rsidR="004548A4" w:rsidRPr="00EA3DDE" w:rsidRDefault="004548A4" w:rsidP="004548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548A4" w:rsidRPr="002F5D0C" w:rsidRDefault="004548A4" w:rsidP="004548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письменного заявления депутата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по одномандатному избирательному округу № </w:t>
      </w:r>
      <w:r w:rsidR="0079058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Поздняковой Людмилы Ивановны о добровольном сложении своих депутатских полномочий, руководствуясь п. 2 ч. 10 ст. 40 Федерального закона от 06.10.2003</w:t>
      </w:r>
      <w:r w:rsidR="00790583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 №131-ФЗ « Об общих принципах организации местного самоуправления в Российской Федерации»,  </w:t>
      </w:r>
      <w:proofErr w:type="spellStart"/>
      <w:r>
        <w:rPr>
          <w:rFonts w:ascii="Arial" w:hAnsi="Arial" w:cs="Arial"/>
        </w:rPr>
        <w:t>ст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т</w:t>
      </w:r>
      <w:proofErr w:type="spellEnd"/>
      <w:r w:rsidRPr="002F5D0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Pr="002F5D0C">
        <w:rPr>
          <w:rFonts w:ascii="Arial" w:hAnsi="Arial" w:cs="Arial"/>
        </w:rPr>
        <w:t>, 2</w:t>
      </w:r>
      <w:r>
        <w:rPr>
          <w:rFonts w:ascii="Arial" w:hAnsi="Arial" w:cs="Arial"/>
        </w:rPr>
        <w:t>9</w:t>
      </w:r>
      <w:r w:rsidRPr="002F5D0C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район», Дума муниципального образовании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</w:t>
      </w:r>
    </w:p>
    <w:p w:rsidR="004548A4" w:rsidRPr="002F5D0C" w:rsidRDefault="004548A4" w:rsidP="004548A4">
      <w:pPr>
        <w:ind w:firstLine="709"/>
        <w:jc w:val="both"/>
        <w:rPr>
          <w:rFonts w:ascii="Arial" w:hAnsi="Arial" w:cs="Arial"/>
        </w:rPr>
      </w:pPr>
    </w:p>
    <w:p w:rsidR="004548A4" w:rsidRPr="00074649" w:rsidRDefault="004548A4" w:rsidP="004548A4">
      <w:pPr>
        <w:ind w:firstLine="709"/>
        <w:rPr>
          <w:rFonts w:ascii="Arial" w:hAnsi="Arial" w:cs="Arial"/>
          <w:b/>
          <w:sz w:val="30"/>
          <w:szCs w:val="30"/>
        </w:rPr>
      </w:pPr>
      <w:r w:rsidRPr="002F5D0C">
        <w:rPr>
          <w:rFonts w:ascii="Arial" w:hAnsi="Arial" w:cs="Arial"/>
        </w:rPr>
        <w:t xml:space="preserve">                                                     </w:t>
      </w:r>
      <w:r w:rsidRPr="00074649">
        <w:rPr>
          <w:rFonts w:ascii="Arial" w:hAnsi="Arial" w:cs="Arial"/>
          <w:b/>
          <w:sz w:val="30"/>
          <w:szCs w:val="30"/>
        </w:rPr>
        <w:t>РЕШИЛА:</w:t>
      </w:r>
    </w:p>
    <w:p w:rsidR="004548A4" w:rsidRPr="002F5D0C" w:rsidRDefault="004548A4" w:rsidP="004548A4">
      <w:pPr>
        <w:ind w:firstLine="709"/>
        <w:rPr>
          <w:rFonts w:ascii="Arial" w:hAnsi="Arial" w:cs="Arial"/>
          <w:b/>
        </w:rPr>
      </w:pPr>
    </w:p>
    <w:p w:rsidR="004548A4" w:rsidRDefault="004548A4" w:rsidP="004548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5D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Прекратить полномочия депутата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по одномандатному избирательному округу № 1 Поздняковой Людмилы Ивановны</w:t>
      </w:r>
      <w:r w:rsidRPr="002F5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досрочно по собственному желанию</w:t>
      </w:r>
    </w:p>
    <w:p w:rsidR="004548A4" w:rsidRPr="002F5D0C" w:rsidRDefault="004548A4" w:rsidP="004548A4">
      <w:pPr>
        <w:ind w:firstLine="709"/>
        <w:jc w:val="both"/>
        <w:rPr>
          <w:rFonts w:ascii="Arial" w:hAnsi="Arial" w:cs="Arial"/>
        </w:rPr>
      </w:pPr>
    </w:p>
    <w:p w:rsidR="004548A4" w:rsidRPr="002F5D0C" w:rsidRDefault="004548A4" w:rsidP="0045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2</w:t>
      </w:r>
      <w:r w:rsidRPr="002F5D0C">
        <w:rPr>
          <w:rFonts w:ascii="Arial" w:hAnsi="Arial" w:cs="Arial"/>
        </w:rPr>
        <w:t>. Опубликовать настоящее Решение Думы МО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 в районной газете «</w:t>
      </w:r>
      <w:proofErr w:type="gramStart"/>
      <w:r w:rsidRPr="002F5D0C">
        <w:rPr>
          <w:rFonts w:ascii="Arial" w:hAnsi="Arial" w:cs="Arial"/>
        </w:rPr>
        <w:t>Сельская</w:t>
      </w:r>
      <w:proofErr w:type="gramEnd"/>
      <w:r w:rsidRPr="002F5D0C">
        <w:rPr>
          <w:rFonts w:ascii="Arial" w:hAnsi="Arial" w:cs="Arial"/>
        </w:rPr>
        <w:t xml:space="preserve"> правда» </w:t>
      </w:r>
      <w:r>
        <w:rPr>
          <w:rFonts w:ascii="Arial" w:hAnsi="Arial" w:cs="Arial"/>
        </w:rPr>
        <w:t>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Pr="002F5D0C">
        <w:rPr>
          <w:rFonts w:ascii="Arial" w:hAnsi="Arial" w:cs="Arial"/>
        </w:rPr>
        <w:t>.</w:t>
      </w:r>
    </w:p>
    <w:p w:rsidR="004548A4" w:rsidRDefault="004548A4" w:rsidP="004548A4">
      <w:pPr>
        <w:ind w:left="360" w:firstLine="709"/>
        <w:jc w:val="both"/>
        <w:rPr>
          <w:rFonts w:ascii="Arial" w:hAnsi="Arial" w:cs="Arial"/>
        </w:rPr>
      </w:pPr>
    </w:p>
    <w:p w:rsidR="004548A4" w:rsidRPr="002F5D0C" w:rsidRDefault="004548A4" w:rsidP="004548A4">
      <w:pPr>
        <w:ind w:left="360" w:firstLine="709"/>
        <w:jc w:val="both"/>
        <w:rPr>
          <w:rFonts w:ascii="Arial" w:hAnsi="Arial" w:cs="Arial"/>
        </w:rPr>
      </w:pPr>
    </w:p>
    <w:p w:rsidR="004548A4" w:rsidRDefault="004548A4" w:rsidP="00454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48A4" w:rsidRDefault="004548A4" w:rsidP="004548A4">
      <w:pPr>
        <w:jc w:val="both"/>
        <w:rPr>
          <w:rFonts w:ascii="Arial" w:hAnsi="Arial" w:cs="Arial"/>
        </w:rPr>
      </w:pPr>
    </w:p>
    <w:p w:rsidR="008F2D5E" w:rsidRPr="008F2D5E" w:rsidRDefault="008F2D5E" w:rsidP="008F2D5E">
      <w:pPr>
        <w:jc w:val="both"/>
        <w:rPr>
          <w:rFonts w:ascii="Arial" w:hAnsi="Arial" w:cs="Arial"/>
        </w:rPr>
      </w:pPr>
      <w:r w:rsidRPr="008F2D5E">
        <w:rPr>
          <w:rFonts w:ascii="Arial" w:hAnsi="Arial" w:cs="Arial"/>
        </w:rPr>
        <w:t xml:space="preserve">Председатель Думы </w:t>
      </w:r>
    </w:p>
    <w:p w:rsidR="004548A4" w:rsidRPr="002F5D0C" w:rsidRDefault="008F2D5E" w:rsidP="008F2D5E">
      <w:pPr>
        <w:jc w:val="both"/>
        <w:rPr>
          <w:rFonts w:ascii="Arial" w:hAnsi="Arial" w:cs="Arial"/>
        </w:rPr>
      </w:pPr>
      <w:r w:rsidRPr="008F2D5E">
        <w:rPr>
          <w:rFonts w:ascii="Arial" w:hAnsi="Arial" w:cs="Arial"/>
        </w:rPr>
        <w:t>МО «</w:t>
      </w:r>
      <w:proofErr w:type="spellStart"/>
      <w:r w:rsidRPr="008F2D5E">
        <w:rPr>
          <w:rFonts w:ascii="Arial" w:hAnsi="Arial" w:cs="Arial"/>
        </w:rPr>
        <w:t>Боханский</w:t>
      </w:r>
      <w:proofErr w:type="spellEnd"/>
      <w:r w:rsidRPr="008F2D5E">
        <w:rPr>
          <w:rFonts w:ascii="Arial" w:hAnsi="Arial" w:cs="Arial"/>
        </w:rPr>
        <w:t xml:space="preserve"> район»</w:t>
      </w:r>
      <w:r w:rsidR="0056036D">
        <w:rPr>
          <w:rFonts w:ascii="Arial" w:hAnsi="Arial" w:cs="Arial"/>
        </w:rPr>
        <w:t xml:space="preserve">                                                                          В.И. Аверьянов</w:t>
      </w:r>
    </w:p>
    <w:p w:rsidR="004548A4" w:rsidRPr="002F5D0C" w:rsidRDefault="004548A4" w:rsidP="00454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706A" w:rsidRPr="002F5D0C" w:rsidRDefault="003C706A" w:rsidP="004548A4">
      <w:pPr>
        <w:jc w:val="center"/>
        <w:rPr>
          <w:rFonts w:ascii="Arial" w:hAnsi="Arial" w:cs="Arial"/>
        </w:rPr>
      </w:pPr>
    </w:p>
    <w:p w:rsidR="003C706A" w:rsidRPr="002F5D0C" w:rsidRDefault="003C706A" w:rsidP="003C7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5C8C" w:rsidRDefault="00755C8C"/>
    <w:sectPr w:rsidR="00755C8C" w:rsidSect="0075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6A"/>
    <w:rsid w:val="000B7209"/>
    <w:rsid w:val="003C706A"/>
    <w:rsid w:val="004548A4"/>
    <w:rsid w:val="0056036D"/>
    <w:rsid w:val="00755C8C"/>
    <w:rsid w:val="00790583"/>
    <w:rsid w:val="00803D67"/>
    <w:rsid w:val="008F2D5E"/>
    <w:rsid w:val="00A6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2018-09-18T07:34:00Z</cp:lastPrinted>
  <dcterms:created xsi:type="dcterms:W3CDTF">2018-09-17T04:20:00Z</dcterms:created>
  <dcterms:modified xsi:type="dcterms:W3CDTF">2018-09-18T07:34:00Z</dcterms:modified>
</cp:coreProperties>
</file>